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F" w:rsidRPr="00F04706" w:rsidRDefault="00947884" w:rsidP="00554953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75pt;margin-top:-48.35pt;width:76.85pt;height:21.95pt;z-index:251660288;mso-width-relative:margin;mso-height-relative:margin">
            <v:textbox>
              <w:txbxContent>
                <w:p w:rsidR="00554953" w:rsidRPr="00101AA9" w:rsidRDefault="00101AA9" w:rsidP="00101AA9">
                  <w:pPr>
                    <w:jc w:val="center"/>
                    <w:rPr>
                      <w:sz w:val="36"/>
                    </w:rPr>
                  </w:pPr>
                  <w:r w:rsidRPr="00101AA9">
                    <w:rPr>
                      <w:sz w:val="36"/>
                      <w:cs/>
                    </w:rPr>
                    <w:t xml:space="preserve">แบบ </w:t>
                  </w:r>
                  <w:proofErr w:type="spellStart"/>
                  <w:r w:rsidRPr="00101AA9">
                    <w:rPr>
                      <w:sz w:val="36"/>
                      <w:cs/>
                    </w:rPr>
                    <w:t>ตปส.</w:t>
                  </w:r>
                  <w:proofErr w:type="spellEnd"/>
                  <w:r>
                    <w:rPr>
                      <w:rFonts w:hint="cs"/>
                      <w:sz w:val="36"/>
                      <w:cs/>
                    </w:rPr>
                    <w:t xml:space="preserve"> </w:t>
                  </w:r>
                  <w:r w:rsidRPr="00101AA9">
                    <w:rPr>
                      <w:sz w:val="36"/>
                      <w:cs/>
                    </w:rPr>
                    <w:t>3</w:t>
                  </w:r>
                </w:p>
                <w:p w:rsidR="00554953" w:rsidRDefault="00554953">
                  <w:pPr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="00554953" w:rsidRPr="00F04706">
        <w:rPr>
          <w:rFonts w:hint="cs"/>
          <w:b/>
          <w:bCs/>
          <w:sz w:val="36"/>
          <w:szCs w:val="36"/>
          <w:cs/>
        </w:rPr>
        <w:t>บันทึกผลการตรวจปัสสาวะ</w:t>
      </w:r>
      <w:r w:rsidR="00101AA9">
        <w:rPr>
          <w:rFonts w:hint="cs"/>
          <w:b/>
          <w:bCs/>
          <w:sz w:val="36"/>
          <w:szCs w:val="36"/>
          <w:cs/>
        </w:rPr>
        <w:t>เบื้องต้น</w:t>
      </w:r>
    </w:p>
    <w:p w:rsidR="00554953" w:rsidRDefault="00554953" w:rsidP="00F04706">
      <w:pPr>
        <w:tabs>
          <w:tab w:val="left" w:pos="5670"/>
        </w:tabs>
        <w:spacing w:after="0" w:line="36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สถานที่บันทึก........................................</w:t>
      </w:r>
      <w:r w:rsidR="00101AA9">
        <w:t>............</w:t>
      </w:r>
      <w:r w:rsidR="00F04706">
        <w:t>.</w:t>
      </w:r>
    </w:p>
    <w:p w:rsidR="00554953" w:rsidRDefault="00554953" w:rsidP="00F04706">
      <w:pPr>
        <w:tabs>
          <w:tab w:val="left" w:pos="5670"/>
        </w:tabs>
        <w:spacing w:after="0" w:line="36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</w:t>
      </w:r>
      <w:r w:rsidR="00F04706">
        <w:rPr>
          <w:rFonts w:hint="cs"/>
          <w:cs/>
        </w:rPr>
        <w:t>...</w:t>
      </w:r>
      <w:r>
        <w:rPr>
          <w:rFonts w:hint="cs"/>
          <w:cs/>
        </w:rPr>
        <w:t>..เดือน...............</w:t>
      </w:r>
      <w:r w:rsidR="00F04706">
        <w:rPr>
          <w:rFonts w:hint="cs"/>
          <w:cs/>
        </w:rPr>
        <w:t>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</w:t>
      </w:r>
      <w:r w:rsidR="00F04706">
        <w:t>...</w:t>
      </w:r>
    </w:p>
    <w:p w:rsidR="00554953" w:rsidRDefault="00554953" w:rsidP="00F04706">
      <w:pPr>
        <w:tabs>
          <w:tab w:val="left" w:pos="1134"/>
          <w:tab w:val="left" w:pos="5670"/>
        </w:tabs>
        <w:spacing w:after="0" w:line="360" w:lineRule="auto"/>
      </w:pPr>
      <w:r>
        <w:rPr>
          <w:rFonts w:hint="cs"/>
          <w:cs/>
        </w:rPr>
        <w:tab/>
        <w:t>บันทึกฉบับนี้ ทำขึ้นเพื่อเป็นหลักฐานว่า ข้าพเจ้า นาย/นาง/นางสาว..........................................................</w:t>
      </w:r>
    </w:p>
    <w:p w:rsidR="00554953" w:rsidRDefault="00554953" w:rsidP="00F04706">
      <w:pPr>
        <w:tabs>
          <w:tab w:val="left" w:pos="284"/>
          <w:tab w:val="left" w:pos="5670"/>
        </w:tabs>
        <w:spacing w:after="0" w:line="360" w:lineRule="auto"/>
      </w:pPr>
      <w:r>
        <w:rPr>
          <w:rFonts w:hint="cs"/>
          <w:cs/>
        </w:rPr>
        <w:t>อายุ.................ปี ที่ทำงานปัจจุบัน กลุ่ม/ฝ่าย........................................................................................................</w:t>
      </w:r>
      <w:r w:rsidR="00F04706">
        <w:t>............</w:t>
      </w:r>
    </w:p>
    <w:p w:rsidR="00554953" w:rsidRDefault="00554953" w:rsidP="00F04706">
      <w:pPr>
        <w:tabs>
          <w:tab w:val="left" w:pos="284"/>
          <w:tab w:val="left" w:pos="5670"/>
        </w:tabs>
        <w:spacing w:after="0" w:line="360" w:lineRule="auto"/>
      </w:pPr>
      <w:r>
        <w:rPr>
          <w:rFonts w:hint="cs"/>
          <w:cs/>
        </w:rPr>
        <w:t>สำนัก/สำนักงาน/กอง/เขต...................................................................................................................................</w:t>
      </w:r>
      <w:r w:rsidR="00F04706">
        <w:t>.............</w:t>
      </w:r>
    </w:p>
    <w:p w:rsidR="00554953" w:rsidRPr="00F04706" w:rsidRDefault="00554953" w:rsidP="00F04706">
      <w:pPr>
        <w:tabs>
          <w:tab w:val="left" w:pos="284"/>
          <w:tab w:val="left" w:pos="5670"/>
        </w:tabs>
        <w:spacing w:after="0" w:line="360" w:lineRule="auto"/>
        <w:rPr>
          <w:spacing w:val="4"/>
        </w:rPr>
      </w:pPr>
      <w:r w:rsidRPr="00F04706">
        <w:rPr>
          <w:rFonts w:hint="cs"/>
          <w:spacing w:val="4"/>
          <w:cs/>
        </w:rPr>
        <w:t>ยินยอมให้หัวหน้าฝ่าย/เจ้าหน้าที่สาธารณสุข/พนักงานฝ่ายสิ่งแวดล้อมที่ได้รับมอบหมาย ทำการตรวจหาสารเสพติด</w:t>
      </w:r>
    </w:p>
    <w:p w:rsidR="00554953" w:rsidRDefault="00554953" w:rsidP="00F04706">
      <w:pPr>
        <w:tabs>
          <w:tab w:val="left" w:pos="284"/>
          <w:tab w:val="left" w:pos="5670"/>
        </w:tabs>
        <w:spacing w:after="0" w:line="360" w:lineRule="auto"/>
      </w:pPr>
      <w:r>
        <w:rPr>
          <w:rFonts w:hint="cs"/>
          <w:cs/>
        </w:rPr>
        <w:t>ในปัสสาวะ โดยข้าพเจ้ายินยอมมอบตัวอย่างปัสสาวะให้ไปตรวจด้วยความสมัครใจของข้าพเจ้า</w:t>
      </w:r>
    </w:p>
    <w:p w:rsidR="00554953" w:rsidRDefault="00554953" w:rsidP="00F04706">
      <w:pPr>
        <w:tabs>
          <w:tab w:val="left" w:pos="1134"/>
          <w:tab w:val="left" w:pos="1276"/>
          <w:tab w:val="left" w:pos="5670"/>
        </w:tabs>
        <w:spacing w:after="0" w:line="360" w:lineRule="auto"/>
        <w:jc w:val="thaiDistribute"/>
      </w:pPr>
      <w:r>
        <w:rPr>
          <w:rFonts w:hint="cs"/>
          <w:cs/>
        </w:rPr>
        <w:tab/>
        <w:t>อนึ่งในการตรวจหาสารเสพติดในปัสสาวะครั้งนี้ เจ้าหน้าที่ทุกนายได้กระทำการตามอำนาจหน้าที่</w:t>
      </w:r>
      <w:r w:rsidR="00101AA9">
        <w:rPr>
          <w:rFonts w:hint="cs"/>
          <w:cs/>
        </w:rPr>
        <w:t xml:space="preserve">           </w:t>
      </w:r>
      <w:r>
        <w:rPr>
          <w:rFonts w:hint="cs"/>
          <w:cs/>
        </w:rPr>
        <w:t>โดยมิได้บังคับ ขู่เข็น ล่อลวงหรือให้สัญญาใดๆ แต่อย่างใด มิได้ทำร้ายร่างกายผู้หนึ่งผู้ใดให้ได้รับอันตรายแก่กาย</w:t>
      </w:r>
      <w:r w:rsidR="00101AA9">
        <w:rPr>
          <w:rFonts w:hint="cs"/>
          <w:cs/>
        </w:rPr>
        <w:t xml:space="preserve">       </w:t>
      </w:r>
      <w:r>
        <w:rPr>
          <w:rFonts w:hint="cs"/>
          <w:cs/>
        </w:rPr>
        <w:t>หรือจิตใจแต่อย่างใด มิได้ทำให้ทรัพย์สินของผู้ใดเสียหาย สูญเสียเสื่อมค่าหรือไร้ประโยชน์แต่อย่างใด มิได้เรียก</w:t>
      </w:r>
      <w:r w:rsidR="00681617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เอาทรัพย์สินของผู้ใดมาเป็นประโยชน์ส่วนตนหรือบุคคลที่สามแต่อย่างใด อ่านให้ฟังรับว่าถูกต้องตามความเป็นจริง </w:t>
      </w:r>
      <w:r w:rsidR="00681617">
        <w:rPr>
          <w:rFonts w:hint="cs"/>
          <w:cs/>
        </w:rPr>
        <w:t xml:space="preserve">      </w:t>
      </w:r>
      <w:r>
        <w:rPr>
          <w:rFonts w:hint="cs"/>
          <w:cs/>
        </w:rPr>
        <w:t>จึงลงลายมือชื่อไว้เพื่อเป็นหลักฐาน</w:t>
      </w:r>
    </w:p>
    <w:p w:rsidR="00F04706" w:rsidRDefault="00F04706" w:rsidP="00F04706">
      <w:pPr>
        <w:tabs>
          <w:tab w:val="left" w:pos="1134"/>
          <w:tab w:val="left" w:pos="1276"/>
          <w:tab w:val="left" w:pos="5670"/>
        </w:tabs>
        <w:spacing w:after="0" w:line="360" w:lineRule="auto"/>
        <w:jc w:val="thaiDistribute"/>
      </w:pP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ลงชื่อ................................................เจ้าของปัสสาวะ/ยินยอมให้ตรวจฯ</w:t>
      </w: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ลงชื่อ................................................(พยาน)</w:t>
      </w: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ลงชื่อ...............................................ผู้ตรวจ/บันทึก/อ่าน</w:t>
      </w:r>
    </w:p>
    <w:p w:rsidR="00F04706" w:rsidRP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  <w:rPr>
          <w:b/>
          <w:bCs/>
        </w:rPr>
      </w:pPr>
    </w:p>
    <w:p w:rsidR="00F04706" w:rsidRDefault="00F04706" w:rsidP="00F04706">
      <w:pPr>
        <w:tabs>
          <w:tab w:val="left" w:pos="1134"/>
          <w:tab w:val="left" w:pos="1276"/>
          <w:tab w:val="left" w:pos="3969"/>
          <w:tab w:val="left" w:pos="5670"/>
        </w:tabs>
        <w:spacing w:after="0" w:line="360" w:lineRule="auto"/>
        <w:rPr>
          <w:b/>
          <w:bCs/>
        </w:rPr>
      </w:pPr>
      <w:r w:rsidRPr="00F04706">
        <w:rPr>
          <w:rFonts w:hint="cs"/>
          <w:b/>
          <w:bCs/>
          <w:cs/>
        </w:rPr>
        <w:t>ผลการตรวจปัสสาวะเบื้องต้น</w:t>
      </w:r>
    </w:p>
    <w:p w:rsidR="00F04706" w:rsidRPr="00F04706" w:rsidRDefault="00F04706" w:rsidP="00F04706">
      <w:pPr>
        <w:tabs>
          <w:tab w:val="left" w:pos="567"/>
          <w:tab w:val="left" w:pos="3969"/>
          <w:tab w:val="left" w:pos="567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     </w:t>
      </w:r>
      <w:r>
        <w:rPr>
          <w:rFonts w:hint="cs"/>
          <w:b/>
          <w:bCs/>
        </w:rPr>
        <w:sym w:font="Wingdings 2" w:char="F0A3"/>
      </w:r>
      <w:r>
        <w:rPr>
          <w:rFonts w:hint="cs"/>
          <w:cs/>
        </w:rPr>
        <w:t xml:space="preserve">    </w:t>
      </w:r>
      <w:r w:rsidRPr="00F04706">
        <w:rPr>
          <w:rFonts w:hint="cs"/>
          <w:cs/>
        </w:rPr>
        <w:t>พบสารเสพติด ให้ผลบวกกับชุดตรวจ เมท</w:t>
      </w:r>
      <w:proofErr w:type="spellStart"/>
      <w:r w:rsidRPr="00F04706">
        <w:rPr>
          <w:rFonts w:hint="cs"/>
          <w:cs/>
        </w:rPr>
        <w:t>แอมเฟ</w:t>
      </w:r>
      <w:proofErr w:type="spellEnd"/>
      <w:r w:rsidRPr="00F04706">
        <w:rPr>
          <w:rFonts w:hint="cs"/>
          <w:cs/>
        </w:rPr>
        <w:t>ตามีน</w:t>
      </w:r>
    </w:p>
    <w:p w:rsidR="00F04706" w:rsidRPr="00F04706" w:rsidRDefault="00F04706" w:rsidP="00F04706">
      <w:pPr>
        <w:tabs>
          <w:tab w:val="left" w:pos="567"/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  <w:r>
        <w:rPr>
          <w:b/>
          <w:bCs/>
        </w:rPr>
        <w:t xml:space="preserve">     </w:t>
      </w:r>
      <w:r>
        <w:rPr>
          <w:rFonts w:hint="cs"/>
          <w:b/>
          <w:bCs/>
        </w:rPr>
        <w:sym w:font="Wingdings 2" w:char="F0A3"/>
      </w:r>
      <w:r>
        <w:rPr>
          <w:rFonts w:hint="cs"/>
          <w:cs/>
        </w:rPr>
        <w:t xml:space="preserve">    </w:t>
      </w:r>
      <w:r w:rsidRPr="00F04706">
        <w:rPr>
          <w:rFonts w:hint="cs"/>
          <w:cs/>
        </w:rPr>
        <w:t>ไม่พบสารเสพติด</w:t>
      </w:r>
    </w:p>
    <w:p w:rsidR="00F04706" w:rsidRDefault="00F04706" w:rsidP="00F04706">
      <w:pPr>
        <w:tabs>
          <w:tab w:val="left" w:pos="851"/>
          <w:tab w:val="left" w:pos="1134"/>
          <w:tab w:val="left" w:pos="1276"/>
          <w:tab w:val="left" w:pos="3969"/>
          <w:tab w:val="left" w:pos="5670"/>
        </w:tabs>
        <w:spacing w:after="0" w:line="360" w:lineRule="auto"/>
        <w:rPr>
          <w:b/>
          <w:bCs/>
        </w:rPr>
      </w:pPr>
      <w:r>
        <w:rPr>
          <w:rFonts w:hint="cs"/>
          <w:b/>
          <w:bCs/>
          <w:cs/>
        </w:rPr>
        <w:t>ความยินยอมในการเข้ารับการบำบัดฟื้นฟู</w:t>
      </w:r>
    </w:p>
    <w:p w:rsidR="00F04706" w:rsidRPr="00F04706" w:rsidRDefault="00F04706" w:rsidP="00F04706">
      <w:pPr>
        <w:tabs>
          <w:tab w:val="left" w:pos="851"/>
          <w:tab w:val="left" w:pos="1134"/>
          <w:tab w:val="left" w:pos="1276"/>
          <w:tab w:val="left" w:pos="3969"/>
          <w:tab w:val="left" w:pos="5670"/>
        </w:tabs>
        <w:spacing w:after="0" w:line="360" w:lineRule="auto"/>
      </w:pPr>
      <w:r>
        <w:rPr>
          <w:b/>
          <w:bCs/>
        </w:rPr>
        <w:t xml:space="preserve">     </w:t>
      </w:r>
      <w:r>
        <w:rPr>
          <w:rFonts w:hint="cs"/>
          <w:b/>
          <w:bCs/>
        </w:rPr>
        <w:sym w:font="Wingdings 2" w:char="F0A3"/>
      </w:r>
      <w:r>
        <w:rPr>
          <w:rFonts w:hint="cs"/>
          <w:cs/>
        </w:rPr>
        <w:t xml:space="preserve">    </w:t>
      </w:r>
      <w:r w:rsidRPr="00F04706">
        <w:rPr>
          <w:rFonts w:hint="cs"/>
          <w:cs/>
        </w:rPr>
        <w:t>ไม่ยินยอม (รอผลตรวจยืนยัน)</w:t>
      </w:r>
    </w:p>
    <w:p w:rsidR="00F04706" w:rsidRPr="00F04706" w:rsidRDefault="00F04706" w:rsidP="00F04706">
      <w:pPr>
        <w:tabs>
          <w:tab w:val="left" w:pos="851"/>
          <w:tab w:val="left" w:pos="1134"/>
          <w:tab w:val="left" w:pos="1276"/>
          <w:tab w:val="left" w:pos="3969"/>
          <w:tab w:val="left" w:pos="5670"/>
        </w:tabs>
        <w:spacing w:after="0" w:line="360" w:lineRule="auto"/>
        <w:rPr>
          <w:cs/>
        </w:rPr>
      </w:pPr>
      <w:r>
        <w:rPr>
          <w:b/>
          <w:bCs/>
        </w:rPr>
        <w:t xml:space="preserve">     </w:t>
      </w:r>
      <w:r>
        <w:rPr>
          <w:rFonts w:hint="cs"/>
          <w:b/>
          <w:bCs/>
        </w:rPr>
        <w:sym w:font="Wingdings 2" w:char="F0A3"/>
      </w:r>
      <w:r>
        <w:rPr>
          <w:b/>
          <w:bCs/>
        </w:rPr>
        <w:t xml:space="preserve">    </w:t>
      </w:r>
      <w:r w:rsidRPr="00F04706">
        <w:rPr>
          <w:rFonts w:hint="cs"/>
          <w:cs/>
        </w:rPr>
        <w:t>ยินยอม ลงชื่อ.................................................เจ้าของปัสสาวะ/ยินยอมเข้ารับการบำบัดฟื้นฟู</w:t>
      </w:r>
    </w:p>
    <w:sectPr w:rsidR="00F04706" w:rsidRPr="00F04706" w:rsidSect="00F04706">
      <w:pgSz w:w="11906" w:h="16838"/>
      <w:pgMar w:top="1418" w:right="991" w:bottom="1276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</w:compat>
  <w:rsids>
    <w:rsidRoot w:val="00554953"/>
    <w:rsid w:val="00101AA9"/>
    <w:rsid w:val="00131E4B"/>
    <w:rsid w:val="002335CF"/>
    <w:rsid w:val="00514259"/>
    <w:rsid w:val="00554953"/>
    <w:rsid w:val="00681617"/>
    <w:rsid w:val="00947884"/>
    <w:rsid w:val="00AD17E0"/>
    <w:rsid w:val="00B64112"/>
    <w:rsid w:val="00F04706"/>
    <w:rsid w:val="00F1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2019-05-29T09:06:00Z</dcterms:created>
  <dcterms:modified xsi:type="dcterms:W3CDTF">2019-05-30T06:51:00Z</dcterms:modified>
</cp:coreProperties>
</file>